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B76" w:rsidRDefault="00A567D6" w:rsidP="00A567D6">
      <w:pPr>
        <w:jc w:val="center"/>
      </w:pPr>
      <w:r>
        <w:rPr>
          <w:noProof/>
        </w:rPr>
        <w:drawing>
          <wp:inline distT="0" distB="0" distL="0" distR="0">
            <wp:extent cx="771525" cy="9984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_IB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051" cy="1000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67D6" w:rsidRDefault="00A567D6" w:rsidP="00A567D6">
      <w:pPr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>2016 Packages &amp; Pricing</w:t>
      </w:r>
    </w:p>
    <w:p w:rsidR="00A567D6" w:rsidRPr="00A567D6" w:rsidRDefault="00A567D6" w:rsidP="00A567D6">
      <w:pPr>
        <w:shd w:val="clear" w:color="auto" w:fill="FFFFFF"/>
        <w:spacing w:before="100" w:beforeAutospacing="1" w:after="0" w:line="312" w:lineRule="auto"/>
        <w:outlineLvl w:val="0"/>
        <w:rPr>
          <w:rFonts w:ascii="Oranienbaum" w:eastAsia="Times New Roman" w:hAnsi="Oranienbaum" w:cs="Times New Roman"/>
          <w:color w:val="000000"/>
          <w:sz w:val="24"/>
          <w:szCs w:val="24"/>
        </w:rPr>
      </w:pPr>
      <w:r>
        <w:rPr>
          <w:rFonts w:ascii="Pacifico" w:eastAsia="Times New Roman" w:hAnsi="Pacifico" w:cs="Times New Roman"/>
          <w:b/>
          <w:bCs/>
          <w:color w:val="264875"/>
          <w:kern w:val="36"/>
          <w:sz w:val="45"/>
          <w:szCs w:val="45"/>
        </w:rPr>
        <w:t xml:space="preserve">Build Your Own Package </w:t>
      </w:r>
      <w:r w:rsidR="00A37CC0">
        <w:rPr>
          <w:rFonts w:ascii="Oranienbaum" w:eastAsia="Times New Roman" w:hAnsi="Oranienbaum" w:cs="Times New Roman"/>
          <w:b/>
          <w:bCs/>
          <w:color w:val="000000"/>
          <w:sz w:val="24"/>
          <w:szCs w:val="24"/>
        </w:rPr>
        <w:t>Price of Package — $6</w:t>
      </w:r>
      <w:r w:rsidRPr="00A567D6">
        <w:rPr>
          <w:rFonts w:ascii="Oranienbaum" w:eastAsia="Times New Roman" w:hAnsi="Oranienbaum" w:cs="Times New Roman"/>
          <w:b/>
          <w:bCs/>
          <w:color w:val="000000"/>
          <w:sz w:val="24"/>
          <w:szCs w:val="24"/>
        </w:rPr>
        <w:t>95</w:t>
      </w:r>
    </w:p>
    <w:p w:rsidR="00A567D6" w:rsidRPr="00A567D6" w:rsidRDefault="00A567D6" w:rsidP="00A567D6">
      <w:pPr>
        <w:shd w:val="clear" w:color="auto" w:fill="FFFFFF"/>
        <w:spacing w:after="225" w:line="360" w:lineRule="auto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567D6">
        <w:rPr>
          <w:rFonts w:ascii="Oranienbaum" w:eastAsia="Times New Roman" w:hAnsi="Oranienbaum" w:cs="Times New Roman"/>
          <w:color w:val="000000"/>
          <w:sz w:val="24"/>
          <w:szCs w:val="24"/>
        </w:rPr>
        <w:t>Sometimes a package just doesn’t fit right, even with the ability to add &amp; remove services, you may just want to start with a fresh slate! This package is the springboard for creating your perfect day. It includes:</w:t>
      </w:r>
    </w:p>
    <w:p w:rsidR="00A567D6" w:rsidRPr="00A567D6" w:rsidRDefault="00A567D6" w:rsidP="00A56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567D6">
        <w:rPr>
          <w:rFonts w:ascii="Oranienbaum" w:eastAsia="Times New Roman" w:hAnsi="Oranienbaum" w:cs="Times New Roman"/>
          <w:color w:val="000000"/>
          <w:sz w:val="24"/>
          <w:szCs w:val="24"/>
        </w:rPr>
        <w:t>Unlimited Email Support</w:t>
      </w:r>
    </w:p>
    <w:p w:rsidR="00A567D6" w:rsidRPr="00A567D6" w:rsidRDefault="00A567D6" w:rsidP="00A56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567D6">
        <w:rPr>
          <w:rFonts w:ascii="Oranienbaum" w:eastAsia="Times New Roman" w:hAnsi="Oranienbaum" w:cs="Times New Roman"/>
          <w:color w:val="000000"/>
          <w:sz w:val="24"/>
          <w:szCs w:val="24"/>
        </w:rPr>
        <w:t>Scheduled Phone Calls to discuss wedding ideas &amp; vision</w:t>
      </w:r>
    </w:p>
    <w:p w:rsidR="00A567D6" w:rsidRPr="00A567D6" w:rsidRDefault="00A567D6" w:rsidP="00A56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567D6">
        <w:rPr>
          <w:rFonts w:ascii="Oranienbaum" w:eastAsia="Times New Roman" w:hAnsi="Oranienbaum" w:cs="Times New Roman"/>
          <w:color w:val="000000"/>
          <w:sz w:val="24"/>
          <w:szCs w:val="24"/>
        </w:rPr>
        <w:t>Assistance with filing the marriage application</w:t>
      </w:r>
    </w:p>
    <w:p w:rsidR="00A567D6" w:rsidRPr="00A567D6" w:rsidRDefault="00A567D6" w:rsidP="00A56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567D6">
        <w:rPr>
          <w:rFonts w:ascii="Oranienbaum" w:eastAsia="Times New Roman" w:hAnsi="Oranienbaum" w:cs="Times New Roman"/>
          <w:color w:val="000000"/>
          <w:sz w:val="24"/>
          <w:szCs w:val="24"/>
        </w:rPr>
        <w:t>2 certified copies of the license mailed to you (eliminating a 2nd trip to the courthouse!)</w:t>
      </w:r>
    </w:p>
    <w:p w:rsidR="00A567D6" w:rsidRPr="00A567D6" w:rsidRDefault="00A567D6" w:rsidP="00A56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567D6">
        <w:rPr>
          <w:rFonts w:ascii="Oranienbaum" w:eastAsia="Times New Roman" w:hAnsi="Oranienbaum" w:cs="Times New Roman"/>
          <w:color w:val="000000"/>
          <w:sz w:val="24"/>
          <w:szCs w:val="24"/>
        </w:rPr>
        <w:t>Liaison between bride &amp; wedding vendors, eliminating the need to speak to multiple vendors</w:t>
      </w:r>
    </w:p>
    <w:p w:rsidR="00A567D6" w:rsidRPr="00A567D6" w:rsidRDefault="00A567D6" w:rsidP="00A567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567D6">
        <w:rPr>
          <w:rFonts w:ascii="Oranienbaum" w:eastAsia="Times New Roman" w:hAnsi="Oranienbaum" w:cs="Times New Roman"/>
          <w:color w:val="000000"/>
          <w:sz w:val="24"/>
          <w:szCs w:val="24"/>
        </w:rPr>
        <w:t>Customized Itinerary detailing all aspects of your wedding day</w:t>
      </w:r>
    </w:p>
    <w:p w:rsidR="00A37CC0" w:rsidRDefault="00A37CC0" w:rsidP="00A37CC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>
        <w:rPr>
          <w:rFonts w:ascii="Oranienbaum" w:eastAsia="Times New Roman" w:hAnsi="Oranienbaum" w:cs="Times New Roman"/>
          <w:color w:val="000000"/>
          <w:sz w:val="24"/>
          <w:szCs w:val="24"/>
        </w:rPr>
        <w:t xml:space="preserve">Up to 2 </w:t>
      </w:r>
      <w:proofErr w:type="gramStart"/>
      <w:r>
        <w:rPr>
          <w:rFonts w:ascii="Oranienbaum" w:eastAsia="Times New Roman" w:hAnsi="Oranienbaum" w:cs="Times New Roman"/>
          <w:color w:val="000000"/>
          <w:sz w:val="24"/>
          <w:szCs w:val="24"/>
        </w:rPr>
        <w:t>hours</w:t>
      </w:r>
      <w:proofErr w:type="gramEnd"/>
      <w:r>
        <w:rPr>
          <w:rFonts w:ascii="Oranienbaum" w:eastAsia="Times New Roman" w:hAnsi="Oranienbaum" w:cs="Times New Roman"/>
          <w:color w:val="000000"/>
          <w:sz w:val="24"/>
          <w:szCs w:val="24"/>
        </w:rPr>
        <w:t xml:space="preserve"> o</w:t>
      </w:r>
      <w:r w:rsidR="00A567D6" w:rsidRPr="00A567D6">
        <w:rPr>
          <w:rFonts w:ascii="Oranienbaum" w:eastAsia="Times New Roman" w:hAnsi="Oranienbaum" w:cs="Times New Roman"/>
          <w:color w:val="000000"/>
          <w:sz w:val="24"/>
          <w:szCs w:val="24"/>
        </w:rPr>
        <w:t>n-site coordination on the wedding day to make sure everything flows as planned</w:t>
      </w:r>
    </w:p>
    <w:p w:rsidR="00A37CC0" w:rsidRPr="00A37CC0" w:rsidRDefault="00A37CC0" w:rsidP="00A37CC0">
      <w:pPr>
        <w:shd w:val="clear" w:color="auto" w:fill="FFFFFF"/>
        <w:spacing w:before="100" w:beforeAutospacing="1" w:after="0" w:line="312" w:lineRule="auto"/>
        <w:outlineLvl w:val="0"/>
        <w:rPr>
          <w:rFonts w:ascii="Pacifico" w:eastAsia="Times New Roman" w:hAnsi="Pacifico" w:cs="Times New Roman"/>
          <w:b/>
          <w:bCs/>
          <w:color w:val="264875"/>
          <w:kern w:val="36"/>
          <w:sz w:val="45"/>
          <w:szCs w:val="45"/>
        </w:rPr>
      </w:pPr>
      <w:r w:rsidRPr="00A37CC0">
        <w:rPr>
          <w:rFonts w:ascii="Pacifico" w:eastAsia="Times New Roman" w:hAnsi="Pacifico" w:cs="Times New Roman"/>
          <w:b/>
          <w:bCs/>
          <w:color w:val="264875"/>
          <w:kern w:val="36"/>
          <w:sz w:val="45"/>
          <w:szCs w:val="45"/>
        </w:rPr>
        <w:t xml:space="preserve">St. John Simple I Do </w:t>
      </w:r>
      <w:r w:rsidRPr="00A37CC0">
        <w:rPr>
          <w:rFonts w:ascii="Oranienbaum" w:eastAsia="Times New Roman" w:hAnsi="Oranienbaum" w:cs="Times New Roman"/>
          <w:b/>
          <w:bCs/>
          <w:color w:val="000000"/>
          <w:sz w:val="24"/>
          <w:szCs w:val="24"/>
        </w:rPr>
        <w:t>Price of Package — $400</w:t>
      </w:r>
    </w:p>
    <w:p w:rsidR="00A37CC0" w:rsidRPr="00A37CC0" w:rsidRDefault="00A37CC0" w:rsidP="00A37CC0">
      <w:pPr>
        <w:shd w:val="clear" w:color="auto" w:fill="FFFFFF"/>
        <w:spacing w:after="225" w:line="360" w:lineRule="auto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Our Simple I Do package includes:</w:t>
      </w:r>
    </w:p>
    <w:p w:rsidR="00A37CC0" w:rsidRPr="00A37CC0" w:rsidRDefault="00A37CC0" w:rsidP="00A37C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Unlimited Email Support</w:t>
      </w:r>
    </w:p>
    <w:p w:rsidR="00A37CC0" w:rsidRPr="00A37CC0" w:rsidRDefault="00A37CC0" w:rsidP="00A37C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Assistance with filing the marriage application</w:t>
      </w:r>
    </w:p>
    <w:p w:rsidR="00A37CC0" w:rsidRPr="00A37CC0" w:rsidRDefault="00A37CC0" w:rsidP="00A37C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2 certified copies of the license mailed to you (eliminating a 2nd trip to the courthouse!)</w:t>
      </w:r>
    </w:p>
    <w:p w:rsidR="00A37CC0" w:rsidRPr="00A37CC0" w:rsidRDefault="00A37CC0" w:rsidP="00A37C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Two witnesses if needed</w:t>
      </w:r>
    </w:p>
    <w:p w:rsidR="00A37CC0" w:rsidRPr="00A37CC0" w:rsidRDefault="00A37CC0" w:rsidP="00A37C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Customized Itinerary detailing all aspects of your wedding day</w:t>
      </w:r>
    </w:p>
    <w:p w:rsidR="00A37CC0" w:rsidRPr="00A37CC0" w:rsidRDefault="00A37CC0" w:rsidP="00A37CC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Wedding Officiate to perform a personalized ceremony</w:t>
      </w:r>
    </w:p>
    <w:p w:rsidR="00A37CC0" w:rsidRPr="00A37CC0" w:rsidRDefault="00A37CC0" w:rsidP="00A37CC0">
      <w:pPr>
        <w:shd w:val="clear" w:color="auto" w:fill="FFFFFF"/>
        <w:spacing w:before="100" w:beforeAutospacing="1" w:after="0" w:line="312" w:lineRule="auto"/>
        <w:outlineLvl w:val="0"/>
        <w:rPr>
          <w:rFonts w:ascii="Pacifico" w:eastAsia="Times New Roman" w:hAnsi="Pacifico" w:cs="Times New Roman"/>
          <w:b/>
          <w:bCs/>
          <w:color w:val="264875"/>
          <w:kern w:val="36"/>
          <w:sz w:val="45"/>
          <w:szCs w:val="45"/>
        </w:rPr>
      </w:pPr>
      <w:r w:rsidRPr="00A37CC0">
        <w:rPr>
          <w:rFonts w:ascii="Pacifico" w:eastAsia="Times New Roman" w:hAnsi="Pacifico" w:cs="Times New Roman"/>
          <w:b/>
          <w:bCs/>
          <w:color w:val="264875"/>
          <w:kern w:val="36"/>
          <w:sz w:val="45"/>
          <w:szCs w:val="45"/>
        </w:rPr>
        <w:lastRenderedPageBreak/>
        <w:t>Just the Two of Us in St. John</w:t>
      </w:r>
      <w:hyperlink r:id="rId6" w:history="1"/>
      <w:r>
        <w:rPr>
          <w:rFonts w:ascii="Pacifico" w:eastAsia="Times New Roman" w:hAnsi="Pacifico" w:cs="Times New Roman"/>
          <w:b/>
          <w:bCs/>
          <w:color w:val="264875"/>
          <w:kern w:val="36"/>
          <w:sz w:val="45"/>
          <w:szCs w:val="45"/>
        </w:rPr>
        <w:t xml:space="preserve"> </w:t>
      </w:r>
      <w:r w:rsidRPr="00A37CC0">
        <w:rPr>
          <w:rFonts w:ascii="Oranienbaum" w:eastAsia="Times New Roman" w:hAnsi="Oranienbaum" w:cs="Times New Roman"/>
          <w:b/>
          <w:bCs/>
          <w:color w:val="000000"/>
          <w:sz w:val="24"/>
          <w:szCs w:val="24"/>
        </w:rPr>
        <w:t>Price of Package — $995</w:t>
      </w:r>
    </w:p>
    <w:p w:rsidR="00A37CC0" w:rsidRPr="00A37CC0" w:rsidRDefault="00A37CC0" w:rsidP="00A37CC0">
      <w:pPr>
        <w:shd w:val="clear" w:color="auto" w:fill="FFFFFF"/>
        <w:spacing w:after="225" w:line="360" w:lineRule="auto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This package includes:</w:t>
      </w:r>
    </w:p>
    <w:p w:rsidR="00A37CC0" w:rsidRPr="00A37CC0" w:rsidRDefault="00A37CC0" w:rsidP="00A37C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Unlimited Email Support</w:t>
      </w:r>
    </w:p>
    <w:p w:rsidR="00A37CC0" w:rsidRPr="00A37CC0" w:rsidRDefault="00A37CC0" w:rsidP="00A37C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Wedding Officiate to perform a personalized ceremony</w:t>
      </w:r>
    </w:p>
    <w:p w:rsidR="00A37CC0" w:rsidRPr="00A37CC0" w:rsidRDefault="00A37CC0" w:rsidP="00A37C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Customized itinerary outlining the timeline and details of your wedding day</w:t>
      </w:r>
    </w:p>
    <w:p w:rsidR="00A37CC0" w:rsidRPr="00A37CC0" w:rsidRDefault="00A37CC0" w:rsidP="00A37C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 xml:space="preserve">1 Hour of </w:t>
      </w:r>
      <w:hyperlink r:id="rId7" w:tgtFrame="_blank" w:history="1">
        <w:r w:rsidRPr="00A37CC0">
          <w:rPr>
            <w:rFonts w:ascii="Oranienbaum" w:eastAsia="Times New Roman" w:hAnsi="Oranienbaum" w:cs="Times New Roman"/>
            <w:color w:val="264875"/>
            <w:sz w:val="24"/>
            <w:szCs w:val="24"/>
            <w:u w:val="single"/>
          </w:rPr>
          <w:t>Simple Island Photography</w:t>
        </w:r>
      </w:hyperlink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 xml:space="preserve"> with a minimum of 80 images</w:t>
      </w:r>
    </w:p>
    <w:p w:rsidR="00A37CC0" w:rsidRPr="00A37CC0" w:rsidRDefault="00A37CC0" w:rsidP="00A37C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Photography can be upgraded to a premium package</w:t>
      </w:r>
    </w:p>
    <w:p w:rsidR="00A37CC0" w:rsidRPr="00A37CC0" w:rsidRDefault="00A37CC0" w:rsidP="00A37C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 xml:space="preserve">Small Bridal Bouquet with our </w:t>
      </w:r>
      <w:hyperlink r:id="rId8" w:history="1">
        <w:r w:rsidRPr="00A37CC0">
          <w:rPr>
            <w:rFonts w:ascii="Oranienbaum" w:eastAsia="Times New Roman" w:hAnsi="Oranienbaum" w:cs="Times New Roman"/>
            <w:color w:val="264875"/>
            <w:sz w:val="24"/>
            <w:szCs w:val="24"/>
            <w:u w:val="single"/>
          </w:rPr>
          <w:t>signature seahorse charm</w:t>
        </w:r>
      </w:hyperlink>
    </w:p>
    <w:p w:rsidR="00A37CC0" w:rsidRPr="00A37CC0" w:rsidRDefault="00A37CC0" w:rsidP="00A37C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Assistance with filing the marriage application</w:t>
      </w:r>
    </w:p>
    <w:p w:rsidR="00A37CC0" w:rsidRPr="00A37CC0" w:rsidRDefault="00A37CC0" w:rsidP="00A37C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2 certified copies of the license mailed to you (eliminating a 2nd trip to the courthouse!)</w:t>
      </w:r>
    </w:p>
    <w:p w:rsidR="00A37CC0" w:rsidRPr="00A37CC0" w:rsidRDefault="00A37CC0" w:rsidP="00A37C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Two witnesses (if needed)</w:t>
      </w:r>
    </w:p>
    <w:p w:rsidR="00A37CC0" w:rsidRPr="00A37CC0" w:rsidRDefault="00A37CC0" w:rsidP="00A37C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Assistance with Lunch or Dinner Reservations</w:t>
      </w:r>
    </w:p>
    <w:p w:rsidR="00A37CC0" w:rsidRDefault="00A37CC0" w:rsidP="00A37CC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All parks licensing and insurance for weddings on St. John National Park Properties</w:t>
      </w:r>
    </w:p>
    <w:p w:rsidR="00A37CC0" w:rsidRPr="00A37CC0" w:rsidRDefault="00A37CC0" w:rsidP="00A37CC0">
      <w:pPr>
        <w:shd w:val="clear" w:color="auto" w:fill="FFFFFF"/>
        <w:spacing w:before="100" w:beforeAutospacing="1" w:after="0" w:line="312" w:lineRule="auto"/>
        <w:outlineLvl w:val="0"/>
        <w:rPr>
          <w:rFonts w:ascii="Pacifico" w:eastAsia="Times New Roman" w:hAnsi="Pacifico" w:cs="Times New Roman"/>
          <w:b/>
          <w:bCs/>
          <w:color w:val="264875"/>
          <w:kern w:val="36"/>
          <w:sz w:val="45"/>
          <w:szCs w:val="45"/>
        </w:rPr>
      </w:pPr>
      <w:r w:rsidRPr="00A37CC0">
        <w:rPr>
          <w:rFonts w:ascii="Pacifico" w:eastAsia="Times New Roman" w:hAnsi="Pacifico" w:cs="Times New Roman"/>
          <w:b/>
          <w:bCs/>
          <w:color w:val="264875"/>
          <w:kern w:val="36"/>
          <w:sz w:val="45"/>
          <w:szCs w:val="45"/>
        </w:rPr>
        <w:t xml:space="preserve">Sand, </w:t>
      </w:r>
      <w:r>
        <w:rPr>
          <w:rFonts w:ascii="Pacifico" w:eastAsia="Times New Roman" w:hAnsi="Pacifico" w:cs="Times New Roman"/>
          <w:b/>
          <w:bCs/>
          <w:color w:val="264875"/>
          <w:kern w:val="36"/>
          <w:sz w:val="45"/>
          <w:szCs w:val="45"/>
        </w:rPr>
        <w:t xml:space="preserve">Sea and St. John Wedding </w:t>
      </w:r>
      <w:r w:rsidRPr="00A37CC0">
        <w:rPr>
          <w:rFonts w:ascii="Oranienbaum" w:eastAsia="Times New Roman" w:hAnsi="Oranienbaum" w:cs="Times New Roman"/>
          <w:b/>
          <w:bCs/>
          <w:color w:val="000000"/>
          <w:sz w:val="24"/>
          <w:szCs w:val="24"/>
        </w:rPr>
        <w:t>Price of Package – $1,595</w:t>
      </w:r>
    </w:p>
    <w:p w:rsidR="00A37CC0" w:rsidRPr="00A37CC0" w:rsidRDefault="00A37CC0" w:rsidP="00A3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Airport Concierge Service</w:t>
      </w:r>
    </w:p>
    <w:p w:rsidR="00A37CC0" w:rsidRPr="00A37CC0" w:rsidRDefault="00A37CC0" w:rsidP="00A3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Customized itinerary detailing all aspects of your wedding day</w:t>
      </w:r>
    </w:p>
    <w:p w:rsidR="00A37CC0" w:rsidRPr="00A37CC0" w:rsidRDefault="00A37CC0" w:rsidP="00A3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Unlimited Email Support Assistance with filing the marriage application</w:t>
      </w:r>
    </w:p>
    <w:p w:rsidR="00A37CC0" w:rsidRPr="00A37CC0" w:rsidRDefault="00A37CC0" w:rsidP="00A3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2 certified copies of the license mailed to you (eliminating a 2nd trip to the courthouse!)</w:t>
      </w:r>
    </w:p>
    <w:p w:rsidR="00A37CC0" w:rsidRPr="00A37CC0" w:rsidRDefault="00A37CC0" w:rsidP="00A3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Two witnesses (if needed)</w:t>
      </w:r>
    </w:p>
    <w:p w:rsidR="00A37CC0" w:rsidRPr="00A37CC0" w:rsidRDefault="00A37CC0" w:rsidP="00A3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Wedding Officiant with customized ceremony</w:t>
      </w:r>
    </w:p>
    <w:p w:rsidR="00A37CC0" w:rsidRPr="00A37CC0" w:rsidRDefault="00A37CC0" w:rsidP="00A3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 xml:space="preserve">Beautiful White </w:t>
      </w:r>
      <w:proofErr w:type="gramStart"/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Or</w:t>
      </w:r>
      <w:proofErr w:type="gramEnd"/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 xml:space="preserve"> Bamboo Arch with fabric to say “I do” under</w:t>
      </w:r>
    </w:p>
    <w:p w:rsidR="00A37CC0" w:rsidRPr="00A37CC0" w:rsidRDefault="00A37CC0" w:rsidP="00A3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Rustic “Shoes Optional” sign with banana leaf basket for guests to toss their shoes in</w:t>
      </w:r>
    </w:p>
    <w:p w:rsidR="00A37CC0" w:rsidRPr="00A37CC0" w:rsidRDefault="00A37CC0" w:rsidP="00A3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 xml:space="preserve">Standard sized bridal bouquet with our </w:t>
      </w:r>
      <w:hyperlink r:id="rId9" w:history="1">
        <w:r w:rsidRPr="00A37CC0">
          <w:rPr>
            <w:rFonts w:ascii="Oranienbaum" w:eastAsia="Times New Roman" w:hAnsi="Oranienbaum" w:cs="Times New Roman"/>
            <w:color w:val="264875"/>
            <w:sz w:val="24"/>
            <w:szCs w:val="24"/>
            <w:u w:val="single"/>
          </w:rPr>
          <w:t>signature seahorse charm</w:t>
        </w:r>
      </w:hyperlink>
    </w:p>
    <w:p w:rsidR="00A37CC0" w:rsidRPr="00A37CC0" w:rsidRDefault="00A37CC0" w:rsidP="00A3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Bottled waters to keep you and your guests cool</w:t>
      </w:r>
    </w:p>
    <w:p w:rsidR="00A37CC0" w:rsidRPr="00A37CC0" w:rsidRDefault="00A37CC0" w:rsidP="00A3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Assistance with Brunch, Lunch or Dinner Reservations</w:t>
      </w:r>
    </w:p>
    <w:p w:rsidR="00A37CC0" w:rsidRPr="00A37CC0" w:rsidRDefault="00A37CC0" w:rsidP="00A37CC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All parks licensing and insurance for weddings on St. John National Park Properties</w:t>
      </w:r>
    </w:p>
    <w:p w:rsidR="00A37CC0" w:rsidRPr="00A37CC0" w:rsidRDefault="00A37CC0" w:rsidP="00A37CC0">
      <w:pPr>
        <w:shd w:val="clear" w:color="auto" w:fill="FFFFFF"/>
        <w:spacing w:before="100" w:beforeAutospacing="1" w:after="0" w:line="312" w:lineRule="auto"/>
        <w:outlineLvl w:val="0"/>
        <w:rPr>
          <w:rFonts w:ascii="Pacifico" w:eastAsia="Times New Roman" w:hAnsi="Pacifico" w:cs="Times New Roman"/>
          <w:b/>
          <w:bCs/>
          <w:color w:val="264875"/>
          <w:kern w:val="36"/>
          <w:sz w:val="45"/>
          <w:szCs w:val="45"/>
        </w:rPr>
      </w:pPr>
      <w:r w:rsidRPr="00A37CC0">
        <w:rPr>
          <w:rFonts w:ascii="Pacifico" w:eastAsia="Times New Roman" w:hAnsi="Pacifico" w:cs="Times New Roman"/>
          <w:b/>
          <w:bCs/>
          <w:color w:val="264875"/>
          <w:kern w:val="36"/>
          <w:sz w:val="45"/>
          <w:szCs w:val="45"/>
        </w:rPr>
        <w:lastRenderedPageBreak/>
        <w:t>St. John Wedding Celebration Package</w:t>
      </w:r>
    </w:p>
    <w:p w:rsidR="00A37CC0" w:rsidRPr="00A37CC0" w:rsidRDefault="00A37CC0" w:rsidP="00A37CC0">
      <w:pPr>
        <w:shd w:val="clear" w:color="auto" w:fill="FFFFFF"/>
        <w:spacing w:after="225" w:line="360" w:lineRule="auto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b/>
          <w:bCs/>
          <w:color w:val="000000"/>
          <w:sz w:val="24"/>
          <w:szCs w:val="24"/>
        </w:rPr>
        <w:t>Price of Package — $2,495</w:t>
      </w:r>
    </w:p>
    <w:p w:rsidR="00A37CC0" w:rsidRPr="00A37CC0" w:rsidRDefault="00A37CC0" w:rsidP="00A3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Airport Concierge Service</w:t>
      </w:r>
      <w:bookmarkStart w:id="0" w:name="_GoBack"/>
      <w:bookmarkEnd w:id="0"/>
    </w:p>
    <w:p w:rsidR="00A37CC0" w:rsidRPr="00A37CC0" w:rsidRDefault="00A37CC0" w:rsidP="00A3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Unlimited Email Support</w:t>
      </w:r>
    </w:p>
    <w:p w:rsidR="00A37CC0" w:rsidRPr="00A37CC0" w:rsidRDefault="00A37CC0" w:rsidP="00A3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Customized itinerary detailing all aspects of your wedding day</w:t>
      </w:r>
    </w:p>
    <w:p w:rsidR="00A37CC0" w:rsidRPr="00A37CC0" w:rsidRDefault="00A37CC0" w:rsidP="00A3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Assistance with filing the marriage application</w:t>
      </w:r>
    </w:p>
    <w:p w:rsidR="00A37CC0" w:rsidRPr="00A37CC0" w:rsidRDefault="00A37CC0" w:rsidP="00A3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2 certified copies of the license mailed to you (eliminating a 2nd trip to the courthouse!)</w:t>
      </w:r>
    </w:p>
    <w:p w:rsidR="00A37CC0" w:rsidRPr="00A37CC0" w:rsidRDefault="00A37CC0" w:rsidP="00A3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Two witnesses (if needed)</w:t>
      </w:r>
    </w:p>
    <w:p w:rsidR="00A37CC0" w:rsidRPr="00A37CC0" w:rsidRDefault="00A37CC0" w:rsidP="00A3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Wedding Officiant with customized ceremony</w:t>
      </w:r>
    </w:p>
    <w:p w:rsidR="00A37CC0" w:rsidRPr="00A37CC0" w:rsidRDefault="00A37CC0" w:rsidP="00A3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Your choice of 1 hour of live tropical steel pan music, guitar or violin</w:t>
      </w:r>
    </w:p>
    <w:p w:rsidR="00A37CC0" w:rsidRPr="00A37CC0" w:rsidRDefault="00A37CC0" w:rsidP="00A3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Rustic “Shoes Optional” sign with banana leaf basket for guests to toss their shoes in)</w:t>
      </w:r>
    </w:p>
    <w:p w:rsidR="00A37CC0" w:rsidRPr="00A37CC0" w:rsidRDefault="00A37CC0" w:rsidP="00A3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 xml:space="preserve">Custom Bouquet &amp; Boutonnière with our </w:t>
      </w:r>
      <w:hyperlink r:id="rId10" w:history="1">
        <w:r w:rsidRPr="00A37CC0">
          <w:rPr>
            <w:rFonts w:ascii="Oranienbaum" w:eastAsia="Times New Roman" w:hAnsi="Oranienbaum" w:cs="Times New Roman"/>
            <w:color w:val="264875"/>
            <w:sz w:val="24"/>
            <w:szCs w:val="24"/>
            <w:u w:val="single"/>
          </w:rPr>
          <w:t>signature seahorse charm</w:t>
        </w:r>
      </w:hyperlink>
    </w:p>
    <w:p w:rsidR="00A37CC0" w:rsidRPr="00A37CC0" w:rsidRDefault="00A37CC0" w:rsidP="00A3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Up to 25 chairs for your wedding guests</w:t>
      </w:r>
    </w:p>
    <w:p w:rsidR="00A37CC0" w:rsidRPr="00A37CC0" w:rsidRDefault="00A37CC0" w:rsidP="00A3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 xml:space="preserve">Beautiful White </w:t>
      </w:r>
      <w:proofErr w:type="gramStart"/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Or</w:t>
      </w:r>
      <w:proofErr w:type="gramEnd"/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 xml:space="preserve"> Bamboo Arch with fabric to say “I do” under</w:t>
      </w:r>
    </w:p>
    <w:p w:rsidR="00A37CC0" w:rsidRPr="00A37CC0" w:rsidRDefault="00A37CC0" w:rsidP="00A3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Your choice of beautifully decorated aisle (fresh flowers can increase this cost)</w:t>
      </w:r>
    </w:p>
    <w:p w:rsidR="00A37CC0" w:rsidRPr="00A37CC0" w:rsidRDefault="00A37CC0" w:rsidP="00A3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Bottled waters to keep you and your guests cool</w:t>
      </w:r>
    </w:p>
    <w:p w:rsidR="00A37CC0" w:rsidRPr="00A37CC0" w:rsidRDefault="00A37CC0" w:rsidP="00A3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Assistance with Brunch, Lunch or Dinner Reservations</w:t>
      </w:r>
    </w:p>
    <w:p w:rsidR="00A37CC0" w:rsidRPr="00A37CC0" w:rsidRDefault="00A37CC0" w:rsidP="00A37CC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0"/>
        <w:rPr>
          <w:rFonts w:ascii="Oranienbaum" w:eastAsia="Times New Roman" w:hAnsi="Oranienbaum" w:cs="Times New Roman"/>
          <w:color w:val="000000"/>
          <w:sz w:val="24"/>
          <w:szCs w:val="24"/>
        </w:rPr>
      </w:pPr>
      <w:r w:rsidRPr="00A37CC0">
        <w:rPr>
          <w:rFonts w:ascii="Oranienbaum" w:eastAsia="Times New Roman" w:hAnsi="Oranienbaum" w:cs="Times New Roman"/>
          <w:color w:val="000000"/>
          <w:sz w:val="24"/>
          <w:szCs w:val="24"/>
        </w:rPr>
        <w:t>All parks licensing and insurance for weddings on St. John National Park Properties</w:t>
      </w:r>
    </w:p>
    <w:p w:rsidR="00A37CC0" w:rsidRPr="00A37CC0" w:rsidRDefault="00A37CC0" w:rsidP="00A37CC0">
      <w:pPr>
        <w:shd w:val="clear" w:color="auto" w:fill="FFFFFF"/>
        <w:spacing w:before="100" w:beforeAutospacing="1" w:after="100" w:afterAutospacing="1" w:line="360" w:lineRule="auto"/>
        <w:rPr>
          <w:rFonts w:ascii="Oranienbaum" w:eastAsia="Times New Roman" w:hAnsi="Oranienbaum" w:cs="Times New Roman"/>
          <w:color w:val="000000"/>
          <w:sz w:val="24"/>
          <w:szCs w:val="24"/>
        </w:rPr>
      </w:pPr>
    </w:p>
    <w:p w:rsidR="00A567D6" w:rsidRPr="00A567D6" w:rsidRDefault="00A567D6" w:rsidP="00A567D6">
      <w:pPr>
        <w:rPr>
          <w:rFonts w:ascii="Arial Rounded MT Bold" w:hAnsi="Arial Rounded MT Bold"/>
          <w:b/>
        </w:rPr>
      </w:pPr>
    </w:p>
    <w:sectPr w:rsidR="00A567D6" w:rsidRPr="00A56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cifico">
    <w:altName w:val="Calibri"/>
    <w:charset w:val="00"/>
    <w:family w:val="auto"/>
    <w:pitch w:val="default"/>
  </w:font>
  <w:font w:name="Oranienbau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EA"/>
    <w:multiLevelType w:val="multilevel"/>
    <w:tmpl w:val="8654A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73AA4"/>
    <w:multiLevelType w:val="multilevel"/>
    <w:tmpl w:val="DC36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33BE3"/>
    <w:multiLevelType w:val="multilevel"/>
    <w:tmpl w:val="59AC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EC1253"/>
    <w:multiLevelType w:val="multilevel"/>
    <w:tmpl w:val="4BD2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45DC3"/>
    <w:multiLevelType w:val="multilevel"/>
    <w:tmpl w:val="90FC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96E89"/>
    <w:multiLevelType w:val="multilevel"/>
    <w:tmpl w:val="BBCC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A571C2"/>
    <w:multiLevelType w:val="multilevel"/>
    <w:tmpl w:val="C162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C37CC8"/>
    <w:multiLevelType w:val="multilevel"/>
    <w:tmpl w:val="B7024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0A5B04"/>
    <w:multiLevelType w:val="multilevel"/>
    <w:tmpl w:val="D7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5268CC"/>
    <w:multiLevelType w:val="multilevel"/>
    <w:tmpl w:val="621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D408C6"/>
    <w:multiLevelType w:val="multilevel"/>
    <w:tmpl w:val="93D2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E168FB"/>
    <w:multiLevelType w:val="multilevel"/>
    <w:tmpl w:val="8966B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D6"/>
    <w:rsid w:val="00165B76"/>
    <w:rsid w:val="00A37CC0"/>
    <w:rsid w:val="00A5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AD35"/>
  <w15:chartTrackingRefBased/>
  <w15:docId w15:val="{30214983-FBA4-473B-8BF9-94E0946C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67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7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567D6"/>
    <w:rPr>
      <w:color w:val="555555"/>
      <w:u w:val="single"/>
    </w:rPr>
  </w:style>
  <w:style w:type="character" w:styleId="Strong">
    <w:name w:val="Strong"/>
    <w:basedOn w:val="DefaultParagraphFont"/>
    <w:uiPriority w:val="22"/>
    <w:qFormat/>
    <w:rsid w:val="00A567D6"/>
    <w:rPr>
      <w:b/>
      <w:bCs/>
    </w:rPr>
  </w:style>
  <w:style w:type="character" w:styleId="Emphasis">
    <w:name w:val="Emphasis"/>
    <w:basedOn w:val="DefaultParagraphFont"/>
    <w:uiPriority w:val="20"/>
    <w:qFormat/>
    <w:rsid w:val="00A37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7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5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35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9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0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6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5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7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73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732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7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0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3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8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03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8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5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8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3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3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64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8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72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7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2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86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6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0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48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61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6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ndblissweddings.com/our-gift-to-yo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mpleislandphotograph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landblissweddings.com/wp-admin/post.php?post=2561&amp;action=ed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slandblissweddings.com/our-gift-to-y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landblissweddings.com/our-gift-to-y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Scott</dc:creator>
  <cp:keywords/>
  <dc:description/>
  <cp:lastModifiedBy>Janelle Scott</cp:lastModifiedBy>
  <cp:revision>2</cp:revision>
  <dcterms:created xsi:type="dcterms:W3CDTF">2016-11-18T14:50:00Z</dcterms:created>
  <dcterms:modified xsi:type="dcterms:W3CDTF">2016-11-18T14:50:00Z</dcterms:modified>
</cp:coreProperties>
</file>